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E98DE" w14:textId="77777777" w:rsidR="008F1221" w:rsidRPr="008F1221" w:rsidRDefault="008F1221" w:rsidP="008F1221">
      <w:pPr>
        <w:spacing w:after="0" w:line="240" w:lineRule="auto"/>
        <w:jc w:val="center"/>
        <w:rPr>
          <w:rFonts w:ascii="Tw Cen MT" w:eastAsia="Tw Cen MT" w:hAnsi="Tw Cen MT" w:cs="Times New Roman"/>
          <w:b/>
          <w:color w:val="70AD47"/>
          <w:spacing w:val="10"/>
          <w:sz w:val="48"/>
          <w14:glow w14:rad="38100">
            <w14:srgbClr w14:val="1CADE4">
              <w14:alpha w14:val="60000"/>
            </w14:srgbClr>
          </w14:glow>
          <w14:textOutline w14:w="9525" w14:cap="flat" w14:cmpd="sng" w14:algn="ctr">
            <w14:solidFill>
              <w14:srgbClr w14:val="1CADE4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8F1221">
        <w:rPr>
          <w:rFonts w:ascii="Tw Cen MT" w:eastAsia="Tw Cen MT" w:hAnsi="Tw Cen MT" w:cs="Times New Roman"/>
          <w:b/>
          <w:color w:val="70AD47"/>
          <w:spacing w:val="10"/>
          <w:sz w:val="48"/>
          <w14:glow w14:rad="38100">
            <w14:srgbClr w14:val="1CADE4">
              <w14:alpha w14:val="60000"/>
            </w14:srgbClr>
          </w14:glow>
          <w14:textOutline w14:w="9525" w14:cap="flat" w14:cmpd="sng" w14:algn="ctr">
            <w14:solidFill>
              <w14:srgbClr w14:val="1CADE4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Kindergarten Supply List</w:t>
      </w:r>
    </w:p>
    <w:p w14:paraId="708B7415" w14:textId="77777777" w:rsidR="008F1221" w:rsidRPr="008F1221" w:rsidRDefault="008F1221" w:rsidP="008F1221">
      <w:pPr>
        <w:spacing w:after="0" w:line="240" w:lineRule="auto"/>
        <w:jc w:val="center"/>
        <w:rPr>
          <w:rFonts w:ascii="Tw Cen MT" w:eastAsia="Tw Cen MT" w:hAnsi="Tw Cen MT" w:cs="Times New Roman"/>
          <w:b/>
          <w:color w:val="70AD47"/>
          <w:spacing w:val="10"/>
          <w:sz w:val="48"/>
          <w14:glow w14:rad="38100">
            <w14:srgbClr w14:val="1CADE4">
              <w14:alpha w14:val="60000"/>
            </w14:srgbClr>
          </w14:glow>
          <w14:textOutline w14:w="9525" w14:cap="flat" w14:cmpd="sng" w14:algn="ctr">
            <w14:solidFill>
              <w14:srgbClr w14:val="1CADE4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8F1221">
        <w:rPr>
          <w:rFonts w:ascii="Tw Cen MT" w:eastAsia="Tw Cen MT" w:hAnsi="Tw Cen MT" w:cs="Times New Roman"/>
          <w:b/>
          <w:color w:val="70AD47"/>
          <w:spacing w:val="10"/>
          <w:sz w:val="48"/>
          <w14:glow w14:rad="38100">
            <w14:srgbClr w14:val="1CADE4">
              <w14:alpha w14:val="60000"/>
            </w14:srgbClr>
          </w14:glow>
          <w14:textOutline w14:w="9525" w14:cap="flat" w14:cmpd="sng" w14:algn="ctr">
            <w14:solidFill>
              <w14:srgbClr w14:val="1CADE4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2019-2020</w:t>
      </w:r>
    </w:p>
    <w:p w14:paraId="30F13800" w14:textId="77777777" w:rsidR="008F1221" w:rsidRPr="008F1221" w:rsidRDefault="008F1221" w:rsidP="008F1221">
      <w:pPr>
        <w:spacing w:after="0" w:line="240" w:lineRule="auto"/>
        <w:jc w:val="center"/>
        <w:rPr>
          <w:rFonts w:ascii="Tw Cen MT" w:eastAsia="Tw Cen MT" w:hAnsi="Tw Cen MT" w:cs="Times New Roman"/>
          <w:b/>
          <w:color w:val="70AD47"/>
          <w:spacing w:val="10"/>
          <w:sz w:val="48"/>
          <w14:glow w14:rad="38100">
            <w14:srgbClr w14:val="1CADE4">
              <w14:alpha w14:val="60000"/>
            </w14:srgbClr>
          </w14:glow>
          <w14:textOutline w14:w="9525" w14:cap="flat" w14:cmpd="sng" w14:algn="ctr">
            <w14:solidFill>
              <w14:srgbClr w14:val="1CADE4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30FE20E8" w14:textId="77777777" w:rsidR="008F1221" w:rsidRPr="008F1221" w:rsidRDefault="008F1221" w:rsidP="008F1221">
      <w:pPr>
        <w:spacing w:after="0" w:line="360" w:lineRule="auto"/>
        <w:ind w:hanging="446"/>
        <w:textAlignment w:val="baseline"/>
        <w:rPr>
          <w:rFonts w:ascii="Tw Cen MT" w:eastAsia="Times New Roman" w:hAnsi="Tw Cen MT" w:cs="Calibri"/>
          <w:color w:val="000000"/>
          <w:sz w:val="32"/>
          <w:szCs w:val="24"/>
        </w:rPr>
      </w:pPr>
      <w:r w:rsidRPr="008F1221">
        <w:rPr>
          <w:rFonts w:ascii="Tw Cen MT" w:eastAsia="Times New Roman" w:hAnsi="Tw Cen MT" w:cs="Calibri"/>
          <w:color w:val="000000"/>
          <w:sz w:val="28"/>
          <w:bdr w:val="none" w:sz="0" w:space="0" w:color="auto" w:frame="1"/>
        </w:rPr>
        <w:t xml:space="preserve">•Backpack {please no wheels} </w:t>
      </w:r>
    </w:p>
    <w:p w14:paraId="20413402" w14:textId="77777777" w:rsidR="008F1221" w:rsidRPr="008F1221" w:rsidRDefault="008F1221" w:rsidP="008F1221">
      <w:pPr>
        <w:spacing w:after="0" w:line="360" w:lineRule="auto"/>
        <w:ind w:hanging="446"/>
        <w:textAlignment w:val="baseline"/>
        <w:rPr>
          <w:rFonts w:ascii="Tw Cen MT" w:eastAsia="Times New Roman" w:hAnsi="Tw Cen MT" w:cs="Calibri"/>
          <w:color w:val="000000"/>
          <w:sz w:val="32"/>
          <w:szCs w:val="24"/>
        </w:rPr>
      </w:pPr>
      <w:r w:rsidRPr="008F1221">
        <w:rPr>
          <w:rFonts w:ascii="Tw Cen MT" w:eastAsia="Times New Roman" w:hAnsi="Tw Cen MT" w:cs="Calibri"/>
          <w:color w:val="000000"/>
          <w:sz w:val="28"/>
          <w:bdr w:val="none" w:sz="0" w:space="0" w:color="auto" w:frame="1"/>
        </w:rPr>
        <w:t>•Reusable Water Bottle</w:t>
      </w:r>
    </w:p>
    <w:p w14:paraId="0074EE66" w14:textId="77777777" w:rsidR="008F1221" w:rsidRPr="008F1221" w:rsidRDefault="008F1221" w:rsidP="008F1221">
      <w:pPr>
        <w:spacing w:after="0" w:line="360" w:lineRule="auto"/>
        <w:ind w:hanging="446"/>
        <w:textAlignment w:val="baseline"/>
        <w:rPr>
          <w:rFonts w:ascii="Tw Cen MT" w:eastAsia="Times New Roman" w:hAnsi="Tw Cen MT" w:cs="Calibri"/>
          <w:color w:val="000000"/>
          <w:sz w:val="32"/>
          <w:szCs w:val="24"/>
        </w:rPr>
      </w:pPr>
      <w:r w:rsidRPr="008F1221">
        <w:rPr>
          <w:rFonts w:ascii="Tw Cen MT" w:eastAsia="Times New Roman" w:hAnsi="Tw Cen MT" w:cs="Calibri"/>
          <w:color w:val="000000"/>
          <w:sz w:val="28"/>
          <w:bdr w:val="none" w:sz="0" w:space="0" w:color="auto" w:frame="1"/>
        </w:rPr>
        <w:t xml:space="preserve">•1 Pair of Headphones or Earbuds </w:t>
      </w:r>
    </w:p>
    <w:p w14:paraId="20EA5EFA" w14:textId="77777777" w:rsidR="008F1221" w:rsidRPr="008F1221" w:rsidRDefault="008F1221" w:rsidP="008F1221">
      <w:pPr>
        <w:spacing w:after="0" w:line="360" w:lineRule="auto"/>
        <w:ind w:hanging="446"/>
        <w:textAlignment w:val="baseline"/>
        <w:rPr>
          <w:rFonts w:ascii="Tw Cen MT" w:eastAsia="Times New Roman" w:hAnsi="Tw Cen MT" w:cs="Calibri"/>
          <w:color w:val="000000"/>
          <w:sz w:val="32"/>
          <w:szCs w:val="24"/>
        </w:rPr>
      </w:pPr>
      <w:r w:rsidRPr="008F1221">
        <w:rPr>
          <w:rFonts w:ascii="Tw Cen MT" w:eastAsia="Times New Roman" w:hAnsi="Tw Cen MT" w:cs="Calibri"/>
          <w:color w:val="000000"/>
          <w:sz w:val="28"/>
          <w:bdr w:val="none" w:sz="0" w:space="0" w:color="auto" w:frame="1"/>
        </w:rPr>
        <w:t xml:space="preserve">•Plastic Pencil Box </w:t>
      </w:r>
    </w:p>
    <w:p w14:paraId="5A4A5ED5" w14:textId="77777777" w:rsidR="008F1221" w:rsidRPr="008F1221" w:rsidRDefault="008F1221" w:rsidP="008F1221">
      <w:pPr>
        <w:spacing w:after="0" w:line="360" w:lineRule="auto"/>
        <w:ind w:hanging="446"/>
        <w:textAlignment w:val="baseline"/>
        <w:rPr>
          <w:rFonts w:ascii="Tw Cen MT" w:eastAsia="Times New Roman" w:hAnsi="Tw Cen MT" w:cs="Calibri"/>
          <w:color w:val="000000"/>
          <w:sz w:val="32"/>
          <w:szCs w:val="24"/>
        </w:rPr>
      </w:pPr>
      <w:r w:rsidRPr="008F1221">
        <w:rPr>
          <w:rFonts w:ascii="Tw Cen MT" w:eastAsia="Times New Roman" w:hAnsi="Tw Cen MT" w:cs="Calibri"/>
          <w:color w:val="000000"/>
          <w:sz w:val="28"/>
          <w:bdr w:val="none" w:sz="0" w:space="0" w:color="auto" w:frame="1"/>
        </w:rPr>
        <w:t xml:space="preserve">•1” BLACK Durable 3-Ring Binder with Clear Exterior Cover </w:t>
      </w:r>
    </w:p>
    <w:p w14:paraId="7224F7B1" w14:textId="77777777" w:rsidR="008F1221" w:rsidRPr="008F1221" w:rsidRDefault="008F1221" w:rsidP="008F1221">
      <w:pPr>
        <w:spacing w:after="0" w:line="360" w:lineRule="auto"/>
        <w:ind w:hanging="446"/>
        <w:textAlignment w:val="baseline"/>
        <w:rPr>
          <w:rFonts w:ascii="Tw Cen MT" w:eastAsia="Times New Roman" w:hAnsi="Tw Cen MT" w:cs="Calibri"/>
          <w:color w:val="000000"/>
          <w:sz w:val="32"/>
          <w:szCs w:val="24"/>
        </w:rPr>
      </w:pPr>
      <w:r w:rsidRPr="008F1221">
        <w:rPr>
          <w:rFonts w:ascii="Tw Cen MT" w:eastAsia="Times New Roman" w:hAnsi="Tw Cen MT" w:cs="Calibri"/>
          <w:color w:val="000000"/>
          <w:sz w:val="28"/>
          <w:bdr w:val="none" w:sz="0" w:space="0" w:color="auto" w:frame="1"/>
        </w:rPr>
        <w:t xml:space="preserve">•25 Clear Sheet Protectors </w:t>
      </w:r>
    </w:p>
    <w:p w14:paraId="0F3F2F73" w14:textId="77777777" w:rsidR="008F1221" w:rsidRPr="008F1221" w:rsidRDefault="008F1221" w:rsidP="008F1221">
      <w:pPr>
        <w:spacing w:after="0" w:line="360" w:lineRule="auto"/>
        <w:ind w:hanging="446"/>
        <w:textAlignment w:val="baseline"/>
        <w:rPr>
          <w:rFonts w:ascii="Tw Cen MT" w:eastAsia="Times New Roman" w:hAnsi="Tw Cen MT" w:cs="Calibri"/>
          <w:color w:val="000000"/>
          <w:sz w:val="32"/>
          <w:szCs w:val="24"/>
        </w:rPr>
      </w:pPr>
      <w:r w:rsidRPr="008F1221">
        <w:rPr>
          <w:rFonts w:ascii="Tw Cen MT" w:eastAsia="Times New Roman" w:hAnsi="Tw Cen MT" w:cs="Calibri"/>
          <w:color w:val="000000"/>
          <w:sz w:val="28"/>
          <w:bdr w:val="none" w:sz="0" w:space="0" w:color="auto" w:frame="1"/>
        </w:rPr>
        <w:t xml:space="preserve">•2 Two-Pocket Folders {with prongs} </w:t>
      </w:r>
    </w:p>
    <w:p w14:paraId="060C02DB" w14:textId="77777777" w:rsidR="008F1221" w:rsidRPr="008F1221" w:rsidRDefault="008F1221" w:rsidP="008F1221">
      <w:pPr>
        <w:spacing w:after="0" w:line="360" w:lineRule="auto"/>
        <w:ind w:hanging="446"/>
        <w:textAlignment w:val="baseline"/>
        <w:rPr>
          <w:rFonts w:ascii="Tw Cen MT" w:eastAsia="Times New Roman" w:hAnsi="Tw Cen MT" w:cs="Calibri"/>
          <w:color w:val="000000"/>
          <w:sz w:val="32"/>
          <w:szCs w:val="24"/>
        </w:rPr>
      </w:pPr>
      <w:r w:rsidRPr="008F1221">
        <w:rPr>
          <w:rFonts w:ascii="Tw Cen MT" w:eastAsia="Times New Roman" w:hAnsi="Tw Cen MT" w:cs="Calibri"/>
          <w:color w:val="000000"/>
          <w:sz w:val="28"/>
          <w:bdr w:val="none" w:sz="0" w:space="0" w:color="auto" w:frame="1"/>
        </w:rPr>
        <w:t>•Package of Ticonderoga Pencils</w:t>
      </w:r>
    </w:p>
    <w:p w14:paraId="15D64841" w14:textId="77777777" w:rsidR="008F1221" w:rsidRPr="008F1221" w:rsidRDefault="008F1221" w:rsidP="008F1221">
      <w:pPr>
        <w:spacing w:after="0" w:line="360" w:lineRule="auto"/>
        <w:ind w:hanging="446"/>
        <w:textAlignment w:val="baseline"/>
        <w:rPr>
          <w:rFonts w:ascii="Tw Cen MT" w:eastAsia="Times New Roman" w:hAnsi="Tw Cen MT" w:cs="Calibri"/>
          <w:color w:val="000000"/>
          <w:sz w:val="32"/>
          <w:szCs w:val="24"/>
        </w:rPr>
      </w:pPr>
      <w:r w:rsidRPr="008F1221">
        <w:rPr>
          <w:rFonts w:ascii="Tw Cen MT" w:eastAsia="Times New Roman" w:hAnsi="Tw Cen MT" w:cs="Calibri"/>
          <w:color w:val="000000"/>
          <w:sz w:val="28"/>
          <w:bdr w:val="none" w:sz="0" w:space="0" w:color="auto" w:frame="1"/>
        </w:rPr>
        <w:t>•Large Pink Erasers</w:t>
      </w:r>
      <w:bookmarkStart w:id="0" w:name="_GoBack"/>
      <w:bookmarkEnd w:id="0"/>
    </w:p>
    <w:p w14:paraId="589E9E08" w14:textId="77777777" w:rsidR="008F1221" w:rsidRPr="008F1221" w:rsidRDefault="008F1221" w:rsidP="008F1221">
      <w:pPr>
        <w:spacing w:after="0" w:line="360" w:lineRule="auto"/>
        <w:ind w:hanging="446"/>
        <w:textAlignment w:val="baseline"/>
        <w:rPr>
          <w:rFonts w:ascii="Tw Cen MT" w:eastAsia="Times New Roman" w:hAnsi="Tw Cen MT" w:cs="Calibri"/>
          <w:color w:val="000000"/>
          <w:sz w:val="32"/>
          <w:szCs w:val="24"/>
        </w:rPr>
      </w:pPr>
      <w:r w:rsidRPr="008F1221">
        <w:rPr>
          <w:rFonts w:ascii="Tw Cen MT" w:eastAsia="Times New Roman" w:hAnsi="Tw Cen MT" w:cs="Calibri"/>
          <w:color w:val="000000"/>
          <w:sz w:val="28"/>
          <w:bdr w:val="none" w:sz="0" w:space="0" w:color="auto" w:frame="1"/>
        </w:rPr>
        <w:t xml:space="preserve">•2 Pack of Paper Mate Black Flair Pens </w:t>
      </w:r>
    </w:p>
    <w:p w14:paraId="5821907E" w14:textId="77777777" w:rsidR="008F1221" w:rsidRPr="008F1221" w:rsidRDefault="008F1221" w:rsidP="008F1221">
      <w:pPr>
        <w:spacing w:after="0" w:line="360" w:lineRule="auto"/>
        <w:ind w:hanging="446"/>
        <w:textAlignment w:val="baseline"/>
        <w:rPr>
          <w:rFonts w:ascii="Tw Cen MT" w:eastAsia="Times New Roman" w:hAnsi="Tw Cen MT" w:cs="Calibri"/>
          <w:color w:val="000000"/>
          <w:sz w:val="32"/>
          <w:szCs w:val="24"/>
        </w:rPr>
      </w:pPr>
      <w:r w:rsidRPr="008F1221">
        <w:rPr>
          <w:rFonts w:ascii="Tw Cen MT" w:eastAsia="Times New Roman" w:hAnsi="Tw Cen MT" w:cs="Calibri"/>
          <w:color w:val="000000"/>
          <w:sz w:val="28"/>
          <w:bdr w:val="none" w:sz="0" w:space="0" w:color="auto" w:frame="1"/>
        </w:rPr>
        <w:t>•1 Pack of 24 Crayola Twistable Crayons</w:t>
      </w:r>
    </w:p>
    <w:p w14:paraId="1AB107B8" w14:textId="77777777" w:rsidR="008F1221" w:rsidRPr="008F1221" w:rsidRDefault="008F1221" w:rsidP="008F1221">
      <w:pPr>
        <w:spacing w:after="0" w:line="360" w:lineRule="auto"/>
        <w:ind w:hanging="446"/>
        <w:textAlignment w:val="baseline"/>
        <w:rPr>
          <w:rFonts w:ascii="Tw Cen MT" w:eastAsia="Times New Roman" w:hAnsi="Tw Cen MT" w:cs="Calibri"/>
          <w:color w:val="000000"/>
          <w:sz w:val="32"/>
          <w:szCs w:val="24"/>
        </w:rPr>
      </w:pPr>
      <w:r w:rsidRPr="008F1221">
        <w:rPr>
          <w:rFonts w:ascii="Tw Cen MT" w:eastAsia="Times New Roman" w:hAnsi="Tw Cen MT" w:cs="Calibri"/>
          <w:color w:val="000000"/>
          <w:sz w:val="28"/>
          <w:bdr w:val="none" w:sz="0" w:space="0" w:color="auto" w:frame="1"/>
        </w:rPr>
        <w:t>•12 Elmer’s Glue Sticks</w:t>
      </w:r>
    </w:p>
    <w:p w14:paraId="1481DE6F" w14:textId="77777777" w:rsidR="008F1221" w:rsidRPr="008F1221" w:rsidRDefault="008F1221" w:rsidP="008F1221">
      <w:pPr>
        <w:spacing w:after="0" w:line="360" w:lineRule="auto"/>
        <w:ind w:hanging="446"/>
        <w:textAlignment w:val="baseline"/>
        <w:rPr>
          <w:rFonts w:ascii="Tw Cen MT" w:eastAsia="Times New Roman" w:hAnsi="Tw Cen MT" w:cs="Calibri"/>
          <w:color w:val="000000"/>
          <w:sz w:val="32"/>
          <w:szCs w:val="24"/>
        </w:rPr>
      </w:pPr>
      <w:r w:rsidRPr="008F1221">
        <w:rPr>
          <w:rFonts w:ascii="Tw Cen MT" w:eastAsia="Times New Roman" w:hAnsi="Tw Cen MT" w:cs="Calibri"/>
          <w:color w:val="000000"/>
          <w:sz w:val="28"/>
          <w:bdr w:val="none" w:sz="0" w:space="0" w:color="auto" w:frame="1"/>
        </w:rPr>
        <w:t>•4 Expo brand White Board Markers</w:t>
      </w:r>
      <w:r w:rsidRPr="008F1221">
        <w:rPr>
          <w:rFonts w:ascii="Tw Cen MT" w:eastAsia="Times New Roman" w:hAnsi="Tw Cen MT" w:cs="Times New Roman"/>
          <w:color w:val="000000"/>
          <w:sz w:val="28"/>
          <w:bdr w:val="none" w:sz="0" w:space="0" w:color="auto" w:frame="1"/>
        </w:rPr>
        <w:t xml:space="preserve"> </w:t>
      </w:r>
      <w:r w:rsidRPr="008F1221">
        <w:rPr>
          <w:rFonts w:ascii="Tw Cen MT" w:eastAsia="Times New Roman" w:hAnsi="Tw Cen MT" w:cs="Calibri"/>
          <w:color w:val="000000"/>
          <w:sz w:val="28"/>
          <w:bdr w:val="none" w:sz="0" w:space="0" w:color="auto" w:frame="1"/>
        </w:rPr>
        <w:t>(thick chisel point, black)</w:t>
      </w:r>
    </w:p>
    <w:p w14:paraId="553F11D4" w14:textId="77777777" w:rsidR="008F1221" w:rsidRPr="008F1221" w:rsidRDefault="008F1221" w:rsidP="008F1221">
      <w:pPr>
        <w:spacing w:after="0" w:line="360" w:lineRule="auto"/>
        <w:ind w:hanging="446"/>
        <w:textAlignment w:val="baseline"/>
        <w:rPr>
          <w:rFonts w:ascii="Tw Cen MT" w:eastAsia="Times New Roman" w:hAnsi="Tw Cen MT" w:cs="Calibri"/>
          <w:color w:val="000000"/>
          <w:sz w:val="32"/>
          <w:szCs w:val="24"/>
        </w:rPr>
      </w:pPr>
      <w:r w:rsidRPr="008F1221">
        <w:rPr>
          <w:rFonts w:ascii="Tw Cen MT" w:eastAsia="Times New Roman" w:hAnsi="Tw Cen MT" w:cs="Calibri"/>
          <w:color w:val="000000"/>
          <w:sz w:val="28"/>
          <w:bdr w:val="none" w:sz="0" w:space="0" w:color="auto" w:frame="1"/>
        </w:rPr>
        <w:t xml:space="preserve">•Pair of Scissors </w:t>
      </w:r>
    </w:p>
    <w:p w14:paraId="6F9BD31F" w14:textId="77777777" w:rsidR="008F1221" w:rsidRPr="008F1221" w:rsidRDefault="008F1221" w:rsidP="008F1221">
      <w:pPr>
        <w:spacing w:after="0" w:line="360" w:lineRule="auto"/>
        <w:rPr>
          <w:rFonts w:ascii="Tw Cen MT" w:eastAsia="Times New Roman" w:hAnsi="Tw Cen MT" w:cs="Calibri"/>
          <w:color w:val="000000"/>
          <w:sz w:val="28"/>
          <w:bdr w:val="none" w:sz="0" w:space="0" w:color="auto" w:frame="1"/>
        </w:rPr>
      </w:pPr>
    </w:p>
    <w:p w14:paraId="47FF35B0" w14:textId="77777777" w:rsidR="008F1221" w:rsidRPr="008F1221" w:rsidRDefault="008F1221" w:rsidP="008F1221">
      <w:pPr>
        <w:spacing w:after="0" w:line="360" w:lineRule="auto"/>
        <w:rPr>
          <w:rFonts w:ascii="Tw Cen MT" w:eastAsia="Times New Roman" w:hAnsi="Tw Cen MT" w:cs="Calibri"/>
          <w:color w:val="000000"/>
          <w:sz w:val="32"/>
          <w:szCs w:val="24"/>
        </w:rPr>
      </w:pPr>
      <w:r w:rsidRPr="008F1221">
        <w:rPr>
          <w:rFonts w:ascii="Tw Cen MT" w:eastAsia="Times New Roman" w:hAnsi="Tw Cen MT" w:cs="Calibri"/>
          <w:color w:val="000000"/>
          <w:sz w:val="28"/>
          <w:u w:val="single"/>
          <w:bdr w:val="none" w:sz="0" w:space="0" w:color="auto" w:frame="1"/>
        </w:rPr>
        <w:t>Wish List Items</w:t>
      </w:r>
      <w:r w:rsidRPr="008F1221">
        <w:rPr>
          <w:rFonts w:ascii="Tw Cen MT" w:eastAsia="Times New Roman" w:hAnsi="Tw Cen MT" w:cs="Calibri"/>
          <w:color w:val="000000"/>
          <w:sz w:val="28"/>
          <w:bdr w:val="none" w:sz="0" w:space="0" w:color="auto" w:frame="1"/>
        </w:rPr>
        <w:t xml:space="preserve"> - These items may be donated throughout the year</w:t>
      </w:r>
    </w:p>
    <w:p w14:paraId="24BB6A4B" w14:textId="77777777" w:rsidR="008F1221" w:rsidRPr="008F1221" w:rsidRDefault="008F1221" w:rsidP="008F1221">
      <w:pPr>
        <w:spacing w:after="0" w:line="360" w:lineRule="auto"/>
        <w:ind w:hanging="446"/>
        <w:textAlignment w:val="baseline"/>
        <w:rPr>
          <w:rFonts w:ascii="Tw Cen MT" w:eastAsia="Times New Roman" w:hAnsi="Tw Cen MT" w:cs="Calibri"/>
          <w:color w:val="000000"/>
          <w:sz w:val="32"/>
          <w:szCs w:val="24"/>
        </w:rPr>
      </w:pPr>
      <w:r w:rsidRPr="008F1221">
        <w:rPr>
          <w:rFonts w:ascii="Tw Cen MT" w:eastAsia="Times New Roman" w:hAnsi="Tw Cen MT" w:cs="Calibri"/>
          <w:color w:val="000000"/>
          <w:sz w:val="28"/>
          <w:bdr w:val="none" w:sz="0" w:space="0" w:color="auto" w:frame="1"/>
        </w:rPr>
        <w:t xml:space="preserve">•1 Box of Kleenex </w:t>
      </w:r>
    </w:p>
    <w:p w14:paraId="44E9926B" w14:textId="77777777" w:rsidR="008F1221" w:rsidRPr="008F1221" w:rsidRDefault="008F1221" w:rsidP="008F1221">
      <w:pPr>
        <w:spacing w:after="0" w:line="360" w:lineRule="auto"/>
        <w:ind w:hanging="446"/>
        <w:textAlignment w:val="baseline"/>
        <w:rPr>
          <w:rFonts w:ascii="Tw Cen MT" w:eastAsia="Times New Roman" w:hAnsi="Tw Cen MT" w:cs="Calibri"/>
          <w:color w:val="000000"/>
          <w:sz w:val="32"/>
          <w:szCs w:val="24"/>
        </w:rPr>
      </w:pPr>
      <w:r w:rsidRPr="008F1221">
        <w:rPr>
          <w:rFonts w:ascii="Tw Cen MT" w:eastAsia="Times New Roman" w:hAnsi="Tw Cen MT" w:cs="Calibri"/>
          <w:color w:val="000000"/>
          <w:sz w:val="28"/>
          <w:bdr w:val="none" w:sz="0" w:space="0" w:color="auto" w:frame="1"/>
        </w:rPr>
        <w:t xml:space="preserve">•1 Container of Clorox Wipes </w:t>
      </w:r>
    </w:p>
    <w:p w14:paraId="4FA2DE2C" w14:textId="77777777" w:rsidR="008F1221" w:rsidRPr="008F1221" w:rsidRDefault="008F1221" w:rsidP="008F1221">
      <w:pPr>
        <w:spacing w:after="0" w:line="360" w:lineRule="auto"/>
        <w:ind w:hanging="446"/>
        <w:textAlignment w:val="baseline"/>
        <w:rPr>
          <w:rFonts w:ascii="Tw Cen MT" w:eastAsia="Times New Roman" w:hAnsi="Tw Cen MT" w:cs="Calibri"/>
          <w:color w:val="000000"/>
          <w:sz w:val="32"/>
          <w:szCs w:val="24"/>
        </w:rPr>
      </w:pPr>
      <w:r w:rsidRPr="008F1221">
        <w:rPr>
          <w:rFonts w:ascii="Tw Cen MT" w:eastAsia="Times New Roman" w:hAnsi="Tw Cen MT" w:cs="Calibri"/>
          <w:color w:val="000000"/>
          <w:sz w:val="28"/>
          <w:bdr w:val="none" w:sz="0" w:space="0" w:color="auto" w:frame="1"/>
        </w:rPr>
        <w:t xml:space="preserve">•1 Box of Ziploc Plastic Bags </w:t>
      </w:r>
    </w:p>
    <w:p w14:paraId="36322CE1" w14:textId="77777777" w:rsidR="008F1221" w:rsidRPr="008F1221" w:rsidRDefault="008F1221" w:rsidP="008F1221">
      <w:pPr>
        <w:rPr>
          <w:rFonts w:ascii="Tw Cen MT" w:eastAsia="Tw Cen MT" w:hAnsi="Tw Cen MT" w:cs="Times New Roman"/>
          <w:sz w:val="28"/>
        </w:rPr>
      </w:pPr>
    </w:p>
    <w:p w14:paraId="3DF086FC" w14:textId="77777777" w:rsidR="00D73D78" w:rsidRDefault="00D73D78"/>
    <w:sectPr w:rsidR="00D73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21"/>
    <w:rsid w:val="008F1221"/>
    <w:rsid w:val="00D7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03245"/>
  <w15:chartTrackingRefBased/>
  <w15:docId w15:val="{61BCB9EA-25D5-4C37-A052-D00C02DB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Johnson</dc:creator>
  <cp:keywords/>
  <dc:description/>
  <cp:lastModifiedBy>Stacey Johnson</cp:lastModifiedBy>
  <cp:revision>1</cp:revision>
  <cp:lastPrinted>2019-05-21T13:55:00Z</cp:lastPrinted>
  <dcterms:created xsi:type="dcterms:W3CDTF">2019-05-21T13:54:00Z</dcterms:created>
  <dcterms:modified xsi:type="dcterms:W3CDTF">2019-05-21T13:55:00Z</dcterms:modified>
</cp:coreProperties>
</file>